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0" w:rsidRDefault="00ED6790" w:rsidP="00ED6790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373D91B3" wp14:editId="500B63E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2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ED6790" w:rsidRDefault="00ED6790" w:rsidP="00ED6790">
      <w:pPr>
        <w:spacing w:after="0"/>
        <w:jc w:val="both"/>
        <w:rPr>
          <w:sz w:val="24"/>
          <w:szCs w:val="24"/>
        </w:rPr>
      </w:pPr>
    </w:p>
    <w:p w:rsidR="00063DC6" w:rsidRDefault="00063DC6" w:rsidP="00063DC6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závěrečný účet za rok 20</w:t>
      </w:r>
      <w:r w:rsidR="00741244">
        <w:rPr>
          <w:b/>
          <w:sz w:val="24"/>
          <w:szCs w:val="24"/>
        </w:rPr>
        <w:t>2</w:t>
      </w:r>
      <w:r w:rsidR="00B5162B">
        <w:rPr>
          <w:b/>
          <w:sz w:val="24"/>
          <w:szCs w:val="24"/>
        </w:rPr>
        <w:t>1</w:t>
      </w:r>
      <w:r w:rsidR="00741244">
        <w:rPr>
          <w:b/>
          <w:sz w:val="24"/>
          <w:szCs w:val="24"/>
        </w:rPr>
        <w:t xml:space="preserve"> </w:t>
      </w:r>
      <w:r w:rsidRPr="008A4868">
        <w:rPr>
          <w:b/>
          <w:sz w:val="24"/>
          <w:szCs w:val="24"/>
        </w:rPr>
        <w:t>včetně zprávy o výsledku přezkoumání hospodaření</w:t>
      </w:r>
      <w:r w:rsidRPr="008A4868">
        <w:rPr>
          <w:sz w:val="24"/>
          <w:szCs w:val="24"/>
        </w:rPr>
        <w:t xml:space="preserve">, který byl schválen </w:t>
      </w:r>
    </w:p>
    <w:p w:rsidR="00063DC6" w:rsidRPr="008A4868" w:rsidRDefault="00B5162B" w:rsidP="00063D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16. 6. 2022</w:t>
      </w:r>
      <w:r w:rsidR="00063DC6"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5" w:history="1">
        <w:r w:rsidR="00063DC6"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="00063DC6" w:rsidRPr="008A4868">
        <w:rPr>
          <w:sz w:val="24"/>
          <w:szCs w:val="24"/>
        </w:rPr>
        <w:t>. Do jeho listinné podoby lze nahlédnout na Městském úřadě ve Rtyni v Podkrkonoší.</w:t>
      </w:r>
    </w:p>
    <w:p w:rsidR="00ED6790" w:rsidRDefault="00ED6790" w:rsidP="0046371D">
      <w:pPr>
        <w:spacing w:after="0"/>
        <w:jc w:val="both"/>
        <w:rPr>
          <w:sz w:val="24"/>
          <w:szCs w:val="24"/>
        </w:rPr>
      </w:pPr>
    </w:p>
    <w:p w:rsidR="00CC0ADA" w:rsidRPr="008A4868" w:rsidRDefault="00CC0ADA" w:rsidP="004637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2813">
        <w:rPr>
          <w:sz w:val="24"/>
          <w:szCs w:val="24"/>
        </w:rPr>
        <w:t xml:space="preserve">Zveřejněno </w:t>
      </w:r>
      <w:r w:rsidR="00AD2813" w:rsidRPr="00AD2813">
        <w:rPr>
          <w:sz w:val="24"/>
          <w:szCs w:val="24"/>
        </w:rPr>
        <w:t>7</w:t>
      </w:r>
      <w:r w:rsidR="00AD2813">
        <w:rPr>
          <w:sz w:val="24"/>
          <w:szCs w:val="24"/>
        </w:rPr>
        <w:t>. 7. 2022</w:t>
      </w:r>
    </w:p>
    <w:sectPr w:rsidR="00CC0ADA" w:rsidRPr="008A4868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D0E"/>
    <w:rsid w:val="00063DC6"/>
    <w:rsid w:val="000B42CE"/>
    <w:rsid w:val="00224785"/>
    <w:rsid w:val="002A72CB"/>
    <w:rsid w:val="002B28E3"/>
    <w:rsid w:val="0033507E"/>
    <w:rsid w:val="00343395"/>
    <w:rsid w:val="003F599A"/>
    <w:rsid w:val="00431A76"/>
    <w:rsid w:val="0046371D"/>
    <w:rsid w:val="00495BD1"/>
    <w:rsid w:val="005833F0"/>
    <w:rsid w:val="005975F0"/>
    <w:rsid w:val="005F0822"/>
    <w:rsid w:val="00694E85"/>
    <w:rsid w:val="007347F2"/>
    <w:rsid w:val="00736D0E"/>
    <w:rsid w:val="00741244"/>
    <w:rsid w:val="007518F2"/>
    <w:rsid w:val="00761E2E"/>
    <w:rsid w:val="00781082"/>
    <w:rsid w:val="007D46A7"/>
    <w:rsid w:val="00841870"/>
    <w:rsid w:val="00865D62"/>
    <w:rsid w:val="008939E6"/>
    <w:rsid w:val="008A4868"/>
    <w:rsid w:val="008C54CB"/>
    <w:rsid w:val="008E10BD"/>
    <w:rsid w:val="009E4C72"/>
    <w:rsid w:val="00AD2813"/>
    <w:rsid w:val="00B0173E"/>
    <w:rsid w:val="00B5162B"/>
    <w:rsid w:val="00B72B1A"/>
    <w:rsid w:val="00B77F3B"/>
    <w:rsid w:val="00C00C25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D6790"/>
    <w:rsid w:val="00F017FF"/>
    <w:rsid w:val="00F36D76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F68B-5146-42D4-A68A-EB9C3A9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strebihor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Bartoníčková Lada</cp:lastModifiedBy>
  <cp:revision>75</cp:revision>
  <cp:lastPrinted>2019-01-04T13:35:00Z</cp:lastPrinted>
  <dcterms:created xsi:type="dcterms:W3CDTF">2017-03-01T13:09:00Z</dcterms:created>
  <dcterms:modified xsi:type="dcterms:W3CDTF">2022-07-07T10:29:00Z</dcterms:modified>
</cp:coreProperties>
</file>